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93851" w14:textId="21B10A21" w:rsidR="00E027F5" w:rsidRPr="00E027F5" w:rsidRDefault="00E027F5" w:rsidP="00E027F5">
      <w:pPr>
        <w:pStyle w:val="NormalWeb"/>
        <w:shd w:val="clear" w:color="auto" w:fill="FFFFFF"/>
        <w:spacing w:line="276" w:lineRule="auto"/>
        <w:jc w:val="center"/>
        <w:textAlignment w:val="baseline"/>
        <w:rPr>
          <w:rFonts w:ascii="Arial" w:hAnsi="Arial" w:cs="Arial"/>
          <w:b/>
          <w:sz w:val="28"/>
        </w:rPr>
      </w:pPr>
      <w:r w:rsidRPr="00E027F5">
        <w:rPr>
          <w:rFonts w:ascii="Arial" w:hAnsi="Arial" w:cs="Arial"/>
          <w:b/>
          <w:sz w:val="28"/>
        </w:rPr>
        <w:t>Poste d’Attaché de recherche clinique</w:t>
      </w:r>
    </w:p>
    <w:p w14:paraId="4E68F7F6" w14:textId="5F8A1396" w:rsidR="00D5658D" w:rsidRPr="00D5658D" w:rsidRDefault="002E5431" w:rsidP="00E027F5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8"/>
        </w:rPr>
      </w:pPr>
      <w:r w:rsidRPr="00D5658D">
        <w:rPr>
          <w:rFonts w:ascii="Arial" w:hAnsi="Arial" w:cs="Arial"/>
          <w:sz w:val="28"/>
        </w:rPr>
        <w:t xml:space="preserve">Suite à </w:t>
      </w:r>
      <w:r w:rsidR="00EC105E">
        <w:rPr>
          <w:rFonts w:ascii="Arial" w:hAnsi="Arial" w:cs="Arial"/>
          <w:sz w:val="28"/>
        </w:rPr>
        <w:t xml:space="preserve">la création d’un </w:t>
      </w:r>
      <w:r w:rsidR="00F73482">
        <w:rPr>
          <w:rFonts w:ascii="Arial" w:hAnsi="Arial" w:cs="Arial"/>
          <w:sz w:val="28"/>
        </w:rPr>
        <w:t>« </w:t>
      </w:r>
      <w:r w:rsidR="00EC105E">
        <w:rPr>
          <w:rFonts w:ascii="Arial" w:hAnsi="Arial" w:cs="Arial"/>
          <w:sz w:val="28"/>
        </w:rPr>
        <w:t xml:space="preserve">registre spécialisé en </w:t>
      </w:r>
      <w:proofErr w:type="spellStart"/>
      <w:r w:rsidR="00EC105E">
        <w:rPr>
          <w:rFonts w:ascii="Arial" w:hAnsi="Arial" w:cs="Arial"/>
          <w:sz w:val="28"/>
        </w:rPr>
        <w:t>onco</w:t>
      </w:r>
      <w:proofErr w:type="spellEnd"/>
      <w:r w:rsidR="00EC105E">
        <w:rPr>
          <w:rFonts w:ascii="Arial" w:hAnsi="Arial" w:cs="Arial"/>
          <w:sz w:val="28"/>
        </w:rPr>
        <w:t>-urologie</w:t>
      </w:r>
      <w:r w:rsidR="00F73482">
        <w:rPr>
          <w:rFonts w:ascii="Arial" w:hAnsi="Arial" w:cs="Arial"/>
          <w:sz w:val="28"/>
        </w:rPr>
        <w:t> »</w:t>
      </w:r>
      <w:r w:rsidR="00EC105E">
        <w:rPr>
          <w:rFonts w:ascii="Arial" w:hAnsi="Arial" w:cs="Arial"/>
          <w:sz w:val="28"/>
        </w:rPr>
        <w:t xml:space="preserve"> </w:t>
      </w:r>
      <w:r w:rsidR="00F73482">
        <w:rPr>
          <w:rFonts w:ascii="Arial" w:hAnsi="Arial" w:cs="Arial"/>
          <w:sz w:val="28"/>
        </w:rPr>
        <w:t xml:space="preserve">niché au sein du registre général des tumeurs </w:t>
      </w:r>
      <w:r w:rsidR="00EC105E">
        <w:rPr>
          <w:rFonts w:ascii="Arial" w:hAnsi="Arial" w:cs="Arial"/>
          <w:sz w:val="28"/>
        </w:rPr>
        <w:t>de l’Hérault</w:t>
      </w:r>
      <w:r w:rsidRPr="00D5658D">
        <w:rPr>
          <w:rFonts w:ascii="Arial" w:hAnsi="Arial" w:cs="Arial"/>
          <w:sz w:val="28"/>
        </w:rPr>
        <w:t xml:space="preserve">, un poste d'attaché de recherche clinique est à pourvoir. </w:t>
      </w:r>
    </w:p>
    <w:p w14:paraId="474298C9" w14:textId="37741697" w:rsidR="002E5431" w:rsidRDefault="002622B9" w:rsidP="00E027F5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Votre</w:t>
      </w:r>
      <w:r w:rsidR="00EC105E">
        <w:rPr>
          <w:rFonts w:ascii="Arial" w:hAnsi="Arial" w:cs="Arial"/>
          <w:sz w:val="28"/>
        </w:rPr>
        <w:t xml:space="preserve"> rôle sera de récupérer les informations médicales dans les dossiers des patients qui habitent l’Hérault et diagnostiqués d’un cancer urologique. </w:t>
      </w:r>
      <w:r>
        <w:rPr>
          <w:rFonts w:ascii="Arial" w:hAnsi="Arial" w:cs="Arial"/>
          <w:sz w:val="28"/>
        </w:rPr>
        <w:t>Vous</w:t>
      </w:r>
      <w:r w:rsidR="00EC105E">
        <w:rPr>
          <w:rFonts w:ascii="Arial" w:hAnsi="Arial" w:cs="Arial"/>
          <w:sz w:val="28"/>
        </w:rPr>
        <w:t xml:space="preserve"> devr</w:t>
      </w:r>
      <w:r>
        <w:rPr>
          <w:rFonts w:ascii="Arial" w:hAnsi="Arial" w:cs="Arial"/>
          <w:sz w:val="28"/>
        </w:rPr>
        <w:t>ez</w:t>
      </w:r>
      <w:r w:rsidR="00EC105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vous</w:t>
      </w:r>
      <w:r w:rsidR="00EC105E">
        <w:rPr>
          <w:rFonts w:ascii="Arial" w:hAnsi="Arial" w:cs="Arial"/>
          <w:sz w:val="28"/>
        </w:rPr>
        <w:t xml:space="preserve"> déplacer dans les différentes structures de soins qui prennent en charge ces cancers dans le département (5 structures à Montpellier, 2 à Béziers, 1 à Sète et 1 à Ganges).</w:t>
      </w:r>
      <w:r w:rsidR="00D5598D">
        <w:rPr>
          <w:rFonts w:ascii="Arial" w:hAnsi="Arial" w:cs="Arial"/>
          <w:sz w:val="28"/>
        </w:rPr>
        <w:t xml:space="preserve"> Le recueil se fera sur tablette. </w:t>
      </w:r>
      <w:r>
        <w:rPr>
          <w:rFonts w:ascii="Arial" w:hAnsi="Arial" w:cs="Arial"/>
          <w:sz w:val="28"/>
        </w:rPr>
        <w:t>Vous</w:t>
      </w:r>
      <w:r w:rsidR="00D5598D">
        <w:rPr>
          <w:rFonts w:ascii="Arial" w:hAnsi="Arial" w:cs="Arial"/>
          <w:sz w:val="28"/>
        </w:rPr>
        <w:t xml:space="preserve"> devr</w:t>
      </w:r>
      <w:r>
        <w:rPr>
          <w:rFonts w:ascii="Arial" w:hAnsi="Arial" w:cs="Arial"/>
          <w:sz w:val="28"/>
        </w:rPr>
        <w:t>ez</w:t>
      </w:r>
      <w:r w:rsidR="00D5598D">
        <w:rPr>
          <w:rFonts w:ascii="Arial" w:hAnsi="Arial" w:cs="Arial"/>
          <w:sz w:val="28"/>
        </w:rPr>
        <w:t xml:space="preserve"> ensuite gérer la base de données informatisée.</w:t>
      </w:r>
    </w:p>
    <w:p w14:paraId="12836FEB" w14:textId="6EAC718F" w:rsidR="00D5598D" w:rsidRDefault="002622B9" w:rsidP="00E027F5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Des connaissances en cancérologie sont souhaitables mais pas indispensables. </w:t>
      </w:r>
      <w:r w:rsidR="00D97784">
        <w:rPr>
          <w:rFonts w:ascii="Arial" w:hAnsi="Arial" w:cs="Arial"/>
          <w:sz w:val="28"/>
        </w:rPr>
        <w:t>Vous pourrez être formé sur place par l’équipe du registre des tumeurs de l’Hérault et par un urologue.</w:t>
      </w:r>
    </w:p>
    <w:p w14:paraId="2A575EEB" w14:textId="20131BAC" w:rsidR="00D97784" w:rsidRPr="00D5658D" w:rsidRDefault="00D97784" w:rsidP="00E027F5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Vous devez être rigoureux, autonome et respectueux avec le personnel des structures de soins qui vous accueilleront.</w:t>
      </w:r>
    </w:p>
    <w:p w14:paraId="344C49B1" w14:textId="120F45A6" w:rsidR="002E5431" w:rsidRDefault="002E5431" w:rsidP="00E027F5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8"/>
        </w:rPr>
      </w:pPr>
      <w:r w:rsidRPr="00D5658D">
        <w:rPr>
          <w:rFonts w:ascii="Arial" w:hAnsi="Arial" w:cs="Arial"/>
          <w:sz w:val="28"/>
        </w:rPr>
        <w:t xml:space="preserve">Vous aurez des déplacements à effectuer </w:t>
      </w:r>
      <w:r w:rsidR="00EC105E">
        <w:rPr>
          <w:rFonts w:ascii="Arial" w:hAnsi="Arial" w:cs="Arial"/>
          <w:sz w:val="28"/>
        </w:rPr>
        <w:t>dans le département de l’Hérault, mais l’activité principale se situera dans la ville de Montpellier</w:t>
      </w:r>
      <w:r w:rsidRPr="00D5658D">
        <w:rPr>
          <w:rFonts w:ascii="Arial" w:hAnsi="Arial" w:cs="Arial"/>
          <w:sz w:val="28"/>
        </w:rPr>
        <w:t xml:space="preserve">. Il </w:t>
      </w:r>
      <w:r w:rsidR="009840F1">
        <w:rPr>
          <w:rFonts w:ascii="Arial" w:hAnsi="Arial" w:cs="Arial"/>
          <w:sz w:val="28"/>
        </w:rPr>
        <w:t xml:space="preserve">faut donc avoir </w:t>
      </w:r>
      <w:r w:rsidRPr="00D5658D">
        <w:rPr>
          <w:rFonts w:ascii="Arial" w:hAnsi="Arial" w:cs="Arial"/>
          <w:sz w:val="28"/>
        </w:rPr>
        <w:t xml:space="preserve">un permis B et </w:t>
      </w:r>
      <w:r w:rsidR="009840F1">
        <w:rPr>
          <w:rFonts w:ascii="Arial" w:hAnsi="Arial" w:cs="Arial"/>
          <w:sz w:val="28"/>
        </w:rPr>
        <w:t>être</w:t>
      </w:r>
      <w:r w:rsidRPr="00D5658D">
        <w:rPr>
          <w:rFonts w:ascii="Arial" w:hAnsi="Arial" w:cs="Arial"/>
          <w:sz w:val="28"/>
        </w:rPr>
        <w:t xml:space="preserve"> véhiculé.</w:t>
      </w:r>
      <w:r w:rsidR="00D5658D">
        <w:rPr>
          <w:rFonts w:ascii="Arial" w:hAnsi="Arial" w:cs="Arial"/>
          <w:sz w:val="28"/>
        </w:rPr>
        <w:t xml:space="preserve"> </w:t>
      </w:r>
    </w:p>
    <w:p w14:paraId="6DB3D720" w14:textId="0E7C8488" w:rsidR="002E5431" w:rsidRDefault="002E5431" w:rsidP="00E027F5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8"/>
        </w:rPr>
      </w:pPr>
      <w:r w:rsidRPr="00D5658D">
        <w:rPr>
          <w:rFonts w:ascii="Arial" w:hAnsi="Arial" w:cs="Arial"/>
          <w:sz w:val="28"/>
        </w:rPr>
        <w:t>Le poste est à pouvoir rapidement</w:t>
      </w:r>
      <w:r w:rsidR="004B60DE" w:rsidRPr="00D5658D">
        <w:rPr>
          <w:rFonts w:ascii="Arial" w:hAnsi="Arial" w:cs="Arial"/>
          <w:sz w:val="28"/>
        </w:rPr>
        <w:t xml:space="preserve"> et il est basé sur </w:t>
      </w:r>
      <w:r w:rsidR="00EC105E">
        <w:rPr>
          <w:rFonts w:ascii="Arial" w:hAnsi="Arial" w:cs="Arial"/>
          <w:sz w:val="28"/>
        </w:rPr>
        <w:t xml:space="preserve">Montpellier. </w:t>
      </w:r>
    </w:p>
    <w:p w14:paraId="1935D5F9" w14:textId="7AE43596" w:rsidR="00D5598D" w:rsidRDefault="00E027F5" w:rsidP="00E027F5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Il s’agit d’un CDD de </w:t>
      </w:r>
      <w:r w:rsidR="00EC105E">
        <w:rPr>
          <w:rFonts w:ascii="Arial" w:hAnsi="Arial" w:cs="Arial"/>
          <w:sz w:val="28"/>
        </w:rPr>
        <w:t>18</w:t>
      </w:r>
      <w:r>
        <w:rPr>
          <w:rFonts w:ascii="Arial" w:hAnsi="Arial" w:cs="Arial"/>
          <w:sz w:val="28"/>
        </w:rPr>
        <w:t xml:space="preserve"> mois pouvant aboutir à un CDI.</w:t>
      </w:r>
      <w:r w:rsidR="00EC105E">
        <w:rPr>
          <w:rFonts w:ascii="Arial" w:hAnsi="Arial" w:cs="Arial"/>
          <w:sz w:val="28"/>
        </w:rPr>
        <w:t xml:space="preserve"> Vous serez salarié du centre de lutte contre le cancer de Montpellier (ICM-Val d’Aurelle</w:t>
      </w:r>
      <w:r w:rsidR="00F73482">
        <w:rPr>
          <w:rFonts w:ascii="Arial" w:hAnsi="Arial" w:cs="Arial"/>
          <w:sz w:val="28"/>
        </w:rPr>
        <w:t>).</w:t>
      </w:r>
      <w:bookmarkStart w:id="0" w:name="_GoBack"/>
      <w:bookmarkEnd w:id="0"/>
    </w:p>
    <w:p w14:paraId="2750DFF0" w14:textId="77777777" w:rsidR="002E5431" w:rsidRPr="00D5658D" w:rsidRDefault="004B60DE" w:rsidP="00E027F5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8"/>
        </w:rPr>
      </w:pPr>
      <w:r w:rsidRPr="00D5658D">
        <w:rPr>
          <w:rFonts w:ascii="Arial" w:hAnsi="Arial" w:cs="Arial"/>
          <w:sz w:val="28"/>
        </w:rPr>
        <w:t>Vous pouvez</w:t>
      </w:r>
      <w:r w:rsidR="002E5431" w:rsidRPr="00D5658D">
        <w:rPr>
          <w:rFonts w:ascii="Arial" w:hAnsi="Arial" w:cs="Arial"/>
          <w:sz w:val="28"/>
        </w:rPr>
        <w:t xml:space="preserve"> </w:t>
      </w:r>
      <w:r w:rsidRPr="00D5658D">
        <w:rPr>
          <w:rFonts w:ascii="Arial" w:hAnsi="Arial" w:cs="Arial"/>
          <w:sz w:val="28"/>
        </w:rPr>
        <w:t>envoyer votre CV et votre lettre de motivation</w:t>
      </w:r>
      <w:r w:rsidR="002E5431" w:rsidRPr="00D5658D">
        <w:rPr>
          <w:rFonts w:ascii="Arial" w:hAnsi="Arial" w:cs="Arial"/>
          <w:sz w:val="28"/>
        </w:rPr>
        <w:t xml:space="preserve"> </w:t>
      </w:r>
      <w:r w:rsidRPr="00D5658D">
        <w:rPr>
          <w:rFonts w:ascii="Arial" w:hAnsi="Arial" w:cs="Arial"/>
          <w:sz w:val="28"/>
        </w:rPr>
        <w:t>à l’adresse mail suivante et nous nous efforcerons de vous faire un retour rapide :</w:t>
      </w:r>
    </w:p>
    <w:p w14:paraId="64ABB0A9" w14:textId="278EB7BE" w:rsidR="002E5431" w:rsidRPr="00D5658D" w:rsidRDefault="00F73482" w:rsidP="00E027F5">
      <w:pPr>
        <w:spacing w:line="276" w:lineRule="auto"/>
        <w:jc w:val="both"/>
        <w:rPr>
          <w:rFonts w:ascii="Arial" w:eastAsia="Times New Roman" w:hAnsi="Arial" w:cs="Arial"/>
          <w:color w:val="555555"/>
          <w:sz w:val="28"/>
          <w:shd w:val="clear" w:color="auto" w:fill="FFFFFF"/>
        </w:rPr>
      </w:pPr>
      <w:hyperlink r:id="rId6" w:history="1">
        <w:r w:rsidR="00EC105E" w:rsidRPr="00511C71">
          <w:rPr>
            <w:rStyle w:val="Lienhypertexte"/>
            <w:rFonts w:ascii="Arial" w:eastAsia="Times New Roman" w:hAnsi="Arial" w:cs="Arial"/>
            <w:sz w:val="28"/>
            <w:shd w:val="clear" w:color="auto" w:fill="FFFFFF"/>
          </w:rPr>
          <w:t>registre-tumeur@wanadoo.fr</w:t>
        </w:r>
      </w:hyperlink>
    </w:p>
    <w:p w14:paraId="29A51F42" w14:textId="77777777" w:rsidR="002E5431" w:rsidRPr="00D5658D" w:rsidRDefault="002E5431" w:rsidP="00E027F5">
      <w:pPr>
        <w:spacing w:line="276" w:lineRule="auto"/>
        <w:jc w:val="both"/>
        <w:rPr>
          <w:rFonts w:ascii="Arial" w:eastAsia="Times New Roman" w:hAnsi="Arial" w:cs="Arial"/>
          <w:color w:val="555555"/>
          <w:sz w:val="28"/>
          <w:shd w:val="clear" w:color="auto" w:fill="FFFFFF"/>
        </w:rPr>
      </w:pPr>
    </w:p>
    <w:p w14:paraId="3EACF4FA" w14:textId="4E58C264" w:rsidR="002E5431" w:rsidRPr="00D5658D" w:rsidRDefault="00EC105E" w:rsidP="00E027F5">
      <w:pPr>
        <w:spacing w:line="276" w:lineRule="auto"/>
        <w:jc w:val="both"/>
        <w:outlineLvl w:val="0"/>
        <w:rPr>
          <w:rFonts w:ascii="Arial" w:eastAsia="Times New Roman" w:hAnsi="Arial" w:cs="Arial"/>
          <w:color w:val="555555"/>
          <w:sz w:val="28"/>
          <w:shd w:val="clear" w:color="auto" w:fill="FFFFFF"/>
        </w:rPr>
      </w:pPr>
      <w:r>
        <w:rPr>
          <w:rFonts w:ascii="Arial" w:eastAsia="Times New Roman" w:hAnsi="Arial" w:cs="Arial"/>
          <w:color w:val="555555"/>
          <w:sz w:val="28"/>
          <w:shd w:val="clear" w:color="auto" w:fill="FFFFFF"/>
        </w:rPr>
        <w:t>Dr Brigitte TRETARRE</w:t>
      </w:r>
    </w:p>
    <w:p w14:paraId="325FFAF9" w14:textId="688D6F29" w:rsidR="00F569B3" w:rsidRDefault="002E5431" w:rsidP="00E027F5">
      <w:pPr>
        <w:spacing w:line="276" w:lineRule="auto"/>
        <w:jc w:val="both"/>
        <w:rPr>
          <w:rFonts w:ascii="Arial" w:eastAsia="Times New Roman" w:hAnsi="Arial" w:cs="Arial"/>
          <w:color w:val="555555"/>
          <w:sz w:val="28"/>
          <w:shd w:val="clear" w:color="auto" w:fill="FFFFFF"/>
        </w:rPr>
      </w:pPr>
      <w:r w:rsidRPr="00D5658D">
        <w:rPr>
          <w:rFonts w:ascii="Arial" w:eastAsia="Times New Roman" w:hAnsi="Arial" w:cs="Arial"/>
          <w:color w:val="555555"/>
          <w:sz w:val="28"/>
          <w:shd w:val="clear" w:color="auto" w:fill="FFFFFF"/>
        </w:rPr>
        <w:t>(</w:t>
      </w:r>
      <w:r w:rsidR="00D5598D">
        <w:rPr>
          <w:rFonts w:ascii="Arial" w:eastAsia="Times New Roman" w:hAnsi="Arial" w:cs="Arial"/>
          <w:color w:val="555555"/>
          <w:sz w:val="28"/>
          <w:shd w:val="clear" w:color="auto" w:fill="FFFFFF"/>
        </w:rPr>
        <w:t>Directrice</w:t>
      </w:r>
      <w:r w:rsidR="00EC105E">
        <w:rPr>
          <w:rFonts w:ascii="Arial" w:eastAsia="Times New Roman" w:hAnsi="Arial" w:cs="Arial"/>
          <w:color w:val="555555"/>
          <w:sz w:val="28"/>
          <w:shd w:val="clear" w:color="auto" w:fill="FFFFFF"/>
        </w:rPr>
        <w:t xml:space="preserve"> du registre des tumeurs de l’Hérault</w:t>
      </w:r>
      <w:r w:rsidRPr="00D5658D">
        <w:rPr>
          <w:rFonts w:ascii="Arial" w:eastAsia="Times New Roman" w:hAnsi="Arial" w:cs="Arial"/>
          <w:color w:val="555555"/>
          <w:sz w:val="28"/>
          <w:shd w:val="clear" w:color="auto" w:fill="FFFFFF"/>
        </w:rPr>
        <w:t>)</w:t>
      </w:r>
    </w:p>
    <w:p w14:paraId="272BF64E" w14:textId="77777777" w:rsidR="00F569B3" w:rsidRPr="00D5658D" w:rsidRDefault="00F569B3" w:rsidP="00E027F5">
      <w:pPr>
        <w:spacing w:line="276" w:lineRule="auto"/>
        <w:jc w:val="both"/>
        <w:rPr>
          <w:rFonts w:ascii="Arial" w:eastAsia="Times New Roman" w:hAnsi="Arial" w:cs="Arial"/>
          <w:sz w:val="28"/>
        </w:rPr>
      </w:pPr>
    </w:p>
    <w:sectPr w:rsidR="00F569B3" w:rsidRPr="00D5658D" w:rsidSect="009E42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073"/>
    <w:multiLevelType w:val="hybridMultilevel"/>
    <w:tmpl w:val="DFD6A506"/>
    <w:lvl w:ilvl="0" w:tplc="1AA6B374"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31"/>
    <w:rsid w:val="000A582E"/>
    <w:rsid w:val="002622B9"/>
    <w:rsid w:val="00267858"/>
    <w:rsid w:val="002E5431"/>
    <w:rsid w:val="003A3C51"/>
    <w:rsid w:val="004B60DE"/>
    <w:rsid w:val="008B19D0"/>
    <w:rsid w:val="009840F1"/>
    <w:rsid w:val="009E42CE"/>
    <w:rsid w:val="00D5598D"/>
    <w:rsid w:val="00D5658D"/>
    <w:rsid w:val="00D97784"/>
    <w:rsid w:val="00E027F5"/>
    <w:rsid w:val="00EC105E"/>
    <w:rsid w:val="00F569B3"/>
    <w:rsid w:val="00F7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43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B3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43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2E54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B3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43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2E5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e-tumeur@wanad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Batista</dc:creator>
  <cp:lastModifiedBy>registre</cp:lastModifiedBy>
  <cp:revision>3</cp:revision>
  <dcterms:created xsi:type="dcterms:W3CDTF">2018-08-28T11:33:00Z</dcterms:created>
  <dcterms:modified xsi:type="dcterms:W3CDTF">2018-08-28T14:48:00Z</dcterms:modified>
</cp:coreProperties>
</file>